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72"/>
        <w:gridCol w:w="8390"/>
      </w:tblGrid>
      <w:tr w:rsidR="00CD0AF5" w14:paraId="7B7FDF99" w14:textId="77777777" w:rsidTr="00513D95">
        <w:tc>
          <w:tcPr>
            <w:tcW w:w="10762" w:type="dxa"/>
            <w:gridSpan w:val="2"/>
          </w:tcPr>
          <w:p w14:paraId="23E3F6CD" w14:textId="7A129F9B" w:rsidR="00CD0AF5" w:rsidRPr="00CD0AF5" w:rsidRDefault="00CD0AF5" w:rsidP="00CD0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</w:t>
            </w:r>
            <w:proofErr w:type="spellStart"/>
            <w:r w:rsidR="00597DA5">
              <w:rPr>
                <w:rFonts w:ascii="Times New Roman" w:hAnsi="Times New Roman" w:cs="Times New Roman"/>
              </w:rPr>
              <w:t>Collatzfolge</w:t>
            </w:r>
            <w:proofErr w:type="spellEnd"/>
            <w:r w:rsidR="00597DA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programmiert mit Python</w:t>
            </w:r>
          </w:p>
        </w:tc>
      </w:tr>
      <w:tr w:rsidR="00597DA5" w14:paraId="25E46FE5" w14:textId="77777777" w:rsidTr="001816E6">
        <w:tc>
          <w:tcPr>
            <w:tcW w:w="10762" w:type="dxa"/>
            <w:gridSpan w:val="2"/>
          </w:tcPr>
          <w:p w14:paraId="6EA11F76" w14:textId="77777777" w:rsidR="00597DA5" w:rsidRDefault="00597D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Info: Die </w:t>
            </w:r>
            <w:proofErr w:type="spellStart"/>
            <w:r>
              <w:rPr>
                <w:rFonts w:ascii="Times New Roman" w:hAnsi="Times New Roman" w:cs="Times New Roman"/>
              </w:rPr>
              <w:t>Collatzfolge</w:t>
            </w:r>
            <w:proofErr w:type="spellEnd"/>
            <w:r>
              <w:rPr>
                <w:rFonts w:ascii="Times New Roman" w:hAnsi="Times New Roman" w:cs="Times New Roman"/>
              </w:rPr>
              <w:t xml:space="preserve"> entsteht durch folgende Vorgehensweise: </w:t>
            </w:r>
          </w:p>
          <w:p w14:paraId="056528D1" w14:textId="77777777" w:rsidR="00597DA5" w:rsidRDefault="00597DA5" w:rsidP="00597DA5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Man nimmt sich eine beliebige natürliche Zahl als Startwert.</w:t>
            </w:r>
          </w:p>
          <w:p w14:paraId="26AED208" w14:textId="77777777" w:rsidR="00597DA5" w:rsidRDefault="00597DA5" w:rsidP="00597DA5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Ist die Zahl gerade, dann teilt man sie durch 2</w:t>
            </w:r>
          </w:p>
          <w:p w14:paraId="5591D6CE" w14:textId="77777777" w:rsidR="00597DA5" w:rsidRDefault="00597DA5" w:rsidP="00597DA5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ist die Zahl ungerade, dann </w:t>
            </w:r>
            <w:r w:rsidR="009532BB">
              <w:rPr>
                <w:rFonts w:ascii="Times New Roman" w:hAnsi="Times New Roman" w:cs="Times New Roman"/>
              </w:rPr>
              <w:t>multipliziert man sie mit 3 und addiert 1</w:t>
            </w:r>
          </w:p>
          <w:p w14:paraId="0E0D0E26" w14:textId="569C4F3B" w:rsidR="009532BB" w:rsidRPr="00597DA5" w:rsidRDefault="009532BB" w:rsidP="00597DA5">
            <w:pPr>
              <w:pStyle w:val="Listenabsatz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Dann beginnt man wieder mit </w:t>
            </w:r>
            <w:proofErr w:type="gramStart"/>
            <w:r>
              <w:rPr>
                <w:rFonts w:ascii="Times New Roman" w:hAnsi="Times New Roman" w:cs="Times New Roman"/>
              </w:rPr>
              <w:t>2</w:t>
            </w:r>
            <w:proofErr w:type="gramEnd"/>
            <w:r>
              <w:rPr>
                <w:rFonts w:ascii="Times New Roman" w:hAnsi="Times New Roman" w:cs="Times New Roman"/>
              </w:rPr>
              <w:t xml:space="preserve"> und zwar so lange bis die Folge bei 1 ist. </w:t>
            </w:r>
          </w:p>
        </w:tc>
      </w:tr>
      <w:tr w:rsidR="00D563D5" w14:paraId="43949DFA" w14:textId="77777777" w:rsidTr="002713A0">
        <w:tc>
          <w:tcPr>
            <w:tcW w:w="10762" w:type="dxa"/>
            <w:gridSpan w:val="2"/>
          </w:tcPr>
          <w:p w14:paraId="05F282E7" w14:textId="7E8A4B5E" w:rsidR="00D563D5" w:rsidRPr="00CD0AF5" w:rsidRDefault="00D563D5" w:rsidP="00D56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Vorübung „</w:t>
            </w:r>
            <w:r w:rsidR="009532BB">
              <w:rPr>
                <w:rFonts w:ascii="Times New Roman" w:hAnsi="Times New Roman" w:cs="Times New Roman"/>
              </w:rPr>
              <w:t>Collatz</w:t>
            </w:r>
            <w:r>
              <w:rPr>
                <w:rFonts w:ascii="Times New Roman" w:hAnsi="Times New Roman" w:cs="Times New Roman"/>
              </w:rPr>
              <w:t>“</w:t>
            </w:r>
          </w:p>
        </w:tc>
      </w:tr>
      <w:tr w:rsidR="009532BB" w14:paraId="1AFC4530" w14:textId="77777777" w:rsidTr="005B20A7">
        <w:tc>
          <w:tcPr>
            <w:tcW w:w="2372" w:type="dxa"/>
          </w:tcPr>
          <w:p w14:paraId="47A55E7C" w14:textId="65C9CFEB" w:rsidR="00CD0AF5" w:rsidRPr="00CD0AF5" w:rsidRDefault="00CD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Gib in der Suche unten links das Wort „IDLE“ ein. Wenn Python auf dem Rechner installiert wurde, erscheint der Shell-Fenster von Python. </w:t>
            </w:r>
          </w:p>
        </w:tc>
        <w:tc>
          <w:tcPr>
            <w:tcW w:w="8390" w:type="dxa"/>
          </w:tcPr>
          <w:p w14:paraId="2E26A107" w14:textId="1C307437" w:rsidR="00CD0AF5" w:rsidRPr="00CD0AF5" w:rsidRDefault="00CD0AF5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9E714A3" wp14:editId="010F5C9A">
                  <wp:extent cx="3296093" cy="14763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906" cy="147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2BB" w14:paraId="5B637ACC" w14:textId="77777777" w:rsidTr="005B20A7">
        <w:tc>
          <w:tcPr>
            <w:tcW w:w="2372" w:type="dxa"/>
          </w:tcPr>
          <w:p w14:paraId="2B365FE1" w14:textId="77777777" w:rsidR="00D51322" w:rsidRDefault="00CD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Gehe auf „File“ =&gt; „New File“ </w:t>
            </w:r>
          </w:p>
          <w:p w14:paraId="6515055C" w14:textId="77777777" w:rsidR="00D51322" w:rsidRDefault="00D51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 öffnet sich das Code-</w:t>
            </w:r>
            <w:proofErr w:type="spellStart"/>
            <w:r>
              <w:rPr>
                <w:rFonts w:ascii="Times New Roman" w:hAnsi="Times New Roman" w:cs="Times New Roman"/>
              </w:rPr>
              <w:t>Fenser</w:t>
            </w:r>
            <w:proofErr w:type="spellEnd"/>
          </w:p>
          <w:p w14:paraId="5AF70C64" w14:textId="0331554C" w:rsidR="00CD0AF5" w:rsidRPr="00CD0AF5" w:rsidRDefault="00CD0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0" w:type="dxa"/>
          </w:tcPr>
          <w:p w14:paraId="52A33CE2" w14:textId="073621AB" w:rsidR="00CD0AF5" w:rsidRPr="00CD0AF5" w:rsidRDefault="00CD0AF5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2B64A87" wp14:editId="4A4AF939">
                  <wp:extent cx="3295650" cy="99692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395" cy="10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2BB" w14:paraId="5777DE92" w14:textId="77777777" w:rsidTr="005B20A7">
        <w:tc>
          <w:tcPr>
            <w:tcW w:w="2372" w:type="dxa"/>
          </w:tcPr>
          <w:p w14:paraId="7B23D3FE" w14:textId="668B4D09" w:rsidR="00CD0AF5" w:rsidRDefault="00D51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Gehe auf „File“ =&gt; „save“ und speichere ein neues Dokument mit dem Namen „</w:t>
            </w:r>
            <w:r w:rsidR="009532BB">
              <w:rPr>
                <w:rFonts w:ascii="Times New Roman" w:hAnsi="Times New Roman" w:cs="Times New Roman"/>
              </w:rPr>
              <w:t>Collatz</w:t>
            </w:r>
            <w:r>
              <w:rPr>
                <w:rFonts w:ascii="Times New Roman" w:hAnsi="Times New Roman" w:cs="Times New Roman"/>
              </w:rPr>
              <w:t>“.</w:t>
            </w:r>
          </w:p>
          <w:p w14:paraId="126AD601" w14:textId="14A7413F" w:rsidR="007D7F3E" w:rsidRPr="00CD0AF5" w:rsidRDefault="007D7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390" w:type="dxa"/>
          </w:tcPr>
          <w:p w14:paraId="27A09B70" w14:textId="616A5C62" w:rsidR="00CD0AF5" w:rsidRPr="00CD0AF5" w:rsidRDefault="009532BB">
            <w:pPr>
              <w:rPr>
                <w:rFonts w:ascii="Times New Roman" w:hAnsi="Times New Roman" w:cs="Times New Roman"/>
              </w:rPr>
            </w:pPr>
            <w:r w:rsidRPr="009532BB">
              <w:rPr>
                <w:rFonts w:ascii="Times New Roman" w:hAnsi="Times New Roman" w:cs="Times New Roman"/>
              </w:rPr>
              <w:drawing>
                <wp:inline distT="0" distB="0" distL="0" distR="0" wp14:anchorId="4867191B" wp14:editId="6066980C">
                  <wp:extent cx="5067518" cy="780450"/>
                  <wp:effectExtent l="0" t="0" r="0" b="63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7666" cy="7866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2BB" w14:paraId="641027EF" w14:textId="77777777" w:rsidTr="005B20A7">
        <w:tc>
          <w:tcPr>
            <w:tcW w:w="2372" w:type="dxa"/>
          </w:tcPr>
          <w:p w14:paraId="2CA25A70" w14:textId="00801F4D" w:rsidR="00CD0AF5" w:rsidRPr="00CD0AF5" w:rsidRDefault="007D7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 besten teilst du deinen Bildschirm so ein, dass du jederzeit das Worddokument, das Code- und das Shell-Fenster sehen kannst.  </w:t>
            </w:r>
          </w:p>
        </w:tc>
        <w:tc>
          <w:tcPr>
            <w:tcW w:w="8390" w:type="dxa"/>
          </w:tcPr>
          <w:p w14:paraId="6B743488" w14:textId="507159FA" w:rsidR="00CD0AF5" w:rsidRPr="00CD0AF5" w:rsidRDefault="00B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95AE94" wp14:editId="6236D293">
                  <wp:extent cx="3786163" cy="1998174"/>
                  <wp:effectExtent l="0" t="0" r="508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52" cy="202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32BB" w14:paraId="04AED13F" w14:textId="77777777" w:rsidTr="005B20A7">
        <w:tc>
          <w:tcPr>
            <w:tcW w:w="2372" w:type="dxa"/>
          </w:tcPr>
          <w:p w14:paraId="5EE0F7AB" w14:textId="18472C8F" w:rsidR="00CB0656" w:rsidRDefault="005B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Tippe das nebenstehende Programm ab und versuche die einzelnen Schritte zu verstehen. </w:t>
            </w:r>
          </w:p>
          <w:p w14:paraId="69F3ECC0" w14:textId="77777777" w:rsidR="005B20A7" w:rsidRDefault="005B20A7">
            <w:pPr>
              <w:rPr>
                <w:rFonts w:ascii="Times New Roman" w:hAnsi="Times New Roman" w:cs="Times New Roman"/>
              </w:rPr>
            </w:pPr>
          </w:p>
          <w:p w14:paraId="4210D72B" w14:textId="77777777" w:rsidR="005B20A7" w:rsidRDefault="005B20A7" w:rsidP="005B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Drücke </w:t>
            </w:r>
            <w:r>
              <w:rPr>
                <w:rFonts w:ascii="Times New Roman" w:hAnsi="Times New Roman" w:cs="Times New Roman"/>
              </w:rPr>
              <w:t xml:space="preserve">anschließend </w:t>
            </w:r>
          </w:p>
          <w:p w14:paraId="034544EB" w14:textId="77777777" w:rsidR="005B20A7" w:rsidRDefault="005B20A7" w:rsidP="005B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„Run“ </w:t>
            </w:r>
          </w:p>
          <w:p w14:paraId="15E38CD4" w14:textId="1B1B5980" w:rsidR="005B20A7" w:rsidRDefault="005B20A7" w:rsidP="005B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=&gt; „Run Module“ oder „F5“ und anschließend „Enter“.</w:t>
            </w:r>
          </w:p>
          <w:p w14:paraId="5AD8F6A1" w14:textId="559E4E6C" w:rsidR="00CB0656" w:rsidRPr="00CD0AF5" w:rsidRDefault="005B20A7" w:rsidP="005B20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Wenn alles richtig eingetippt wurde, wird das Programm gespeichert und gestartet.  </w:t>
            </w:r>
          </w:p>
        </w:tc>
        <w:tc>
          <w:tcPr>
            <w:tcW w:w="8390" w:type="dxa"/>
          </w:tcPr>
          <w:p w14:paraId="507A7387" w14:textId="45C97030" w:rsidR="00CD0AF5" w:rsidRPr="00CD0AF5" w:rsidRDefault="009532BB">
            <w:pPr>
              <w:rPr>
                <w:rFonts w:ascii="Times New Roman" w:hAnsi="Times New Roman" w:cs="Times New Roman"/>
              </w:rPr>
            </w:pPr>
            <w:r w:rsidRPr="009532BB">
              <w:rPr>
                <w:rFonts w:ascii="Times New Roman" w:hAnsi="Times New Roman" w:cs="Times New Roman"/>
              </w:rPr>
              <w:drawing>
                <wp:inline distT="0" distB="0" distL="0" distR="0" wp14:anchorId="5BE1B368" wp14:editId="18352C55">
                  <wp:extent cx="4742397" cy="3091009"/>
                  <wp:effectExtent l="0" t="0" r="127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19862" cy="314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20A7" w14:paraId="1671EA39" w14:textId="77777777" w:rsidTr="00FA4583">
        <w:tc>
          <w:tcPr>
            <w:tcW w:w="10762" w:type="dxa"/>
            <w:gridSpan w:val="2"/>
          </w:tcPr>
          <w:p w14:paraId="7D649340" w14:textId="68E827FC" w:rsidR="005B20A7" w:rsidRDefault="005B20A7">
            <w:pPr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 xml:space="preserve"> Experimentiere mit verschiedenen Startwerten. Überlege dir Fragen, die man mit dem Programm untersuchen könnte. </w:t>
            </w:r>
          </w:p>
        </w:tc>
      </w:tr>
    </w:tbl>
    <w:p w14:paraId="4000420D" w14:textId="3D45E11A" w:rsidR="00CD0AF5" w:rsidRDefault="00CD0AF5"/>
    <w:p w14:paraId="5A3DD058" w14:textId="7D2A0EA4" w:rsidR="00222322" w:rsidRDefault="00222322" w:rsidP="006C055B"/>
    <w:sectPr w:rsidR="00222322" w:rsidSect="00CD0A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7D7C4A"/>
    <w:multiLevelType w:val="hybridMultilevel"/>
    <w:tmpl w:val="1F22E5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F5"/>
    <w:rsid w:val="00222322"/>
    <w:rsid w:val="002D2B07"/>
    <w:rsid w:val="003370FA"/>
    <w:rsid w:val="00510E0D"/>
    <w:rsid w:val="005877EF"/>
    <w:rsid w:val="00597DA5"/>
    <w:rsid w:val="005B20A7"/>
    <w:rsid w:val="006B091E"/>
    <w:rsid w:val="006C055B"/>
    <w:rsid w:val="00705119"/>
    <w:rsid w:val="00713E9F"/>
    <w:rsid w:val="007D7F3E"/>
    <w:rsid w:val="009532BB"/>
    <w:rsid w:val="00A260A3"/>
    <w:rsid w:val="00AA3084"/>
    <w:rsid w:val="00BE2662"/>
    <w:rsid w:val="00BE52A6"/>
    <w:rsid w:val="00CB0656"/>
    <w:rsid w:val="00CD0AF5"/>
    <w:rsid w:val="00D51322"/>
    <w:rsid w:val="00D563D5"/>
    <w:rsid w:val="00D94CA8"/>
    <w:rsid w:val="00E2034B"/>
    <w:rsid w:val="00E2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65A1"/>
  <w15:chartTrackingRefBased/>
  <w15:docId w15:val="{F8E59E51-7C97-422A-BA47-608C9619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97D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3</cp:revision>
  <dcterms:created xsi:type="dcterms:W3CDTF">2022-01-02T08:24:00Z</dcterms:created>
  <dcterms:modified xsi:type="dcterms:W3CDTF">2022-02-04T05:39:00Z</dcterms:modified>
</cp:coreProperties>
</file>